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C6" w:rsidRDefault="00004B1E" w:rsidP="00C120D1">
      <w:pPr>
        <w:jc w:val="center"/>
        <w:rPr>
          <w:rFonts w:ascii="Arial" w:hAnsi="Arial" w:cs="Arial"/>
          <w:b/>
        </w:rPr>
      </w:pPr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363AF7">
        <w:rPr>
          <w:rFonts w:ascii="Arial" w:hAnsi="Arial" w:cs="Arial"/>
          <w:b/>
        </w:rPr>
        <w:t>MUNICIJE</w:t>
      </w:r>
    </w:p>
    <w:p w:rsidR="00C120D1" w:rsidRPr="00C120D1" w:rsidRDefault="00C120D1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363AF7">
        <w:rPr>
          <w:rFonts w:ascii="Arial" w:hAnsi="Arial" w:cs="Arial"/>
          <w:lang w:val="bs-Latn-BA"/>
        </w:rPr>
        <w:t>eresirane ponuđače da je dana 21.03.2023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63AF7">
        <w:rPr>
          <w:rFonts w:ascii="Arial" w:hAnsi="Arial" w:cs="Arial"/>
          <w:lang w:val="bs-Latn-BA"/>
        </w:rPr>
        <w:t xml:space="preserve"> Poziv za dostavljanje zahtjeva za učešće u pregovaračkom postupku s objavom obavještenja o nabavci municije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363AF7">
        <w:rPr>
          <w:rFonts w:ascii="Arial" w:hAnsi="Arial" w:cs="Arial"/>
          <w:lang w:val="sl-SI"/>
        </w:rPr>
        <w:t>360/23 od 21.03.2023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63AF7">
        <w:rPr>
          <w:rFonts w:ascii="Arial" w:hAnsi="Arial" w:cs="Arial"/>
          <w:lang w:val="bs-Latn-BA"/>
        </w:rPr>
        <w:t>i za predmetnu nabavku, pomenuti poziv</w:t>
      </w:r>
      <w:r w:rsidRPr="00004B1E">
        <w:rPr>
          <w:rFonts w:ascii="Arial" w:hAnsi="Arial" w:cs="Arial"/>
          <w:lang w:val="bs-Latn-BA"/>
        </w:rPr>
        <w:t xml:space="preserve"> </w:t>
      </w:r>
      <w:bookmarkStart w:id="0" w:name="_GoBack"/>
      <w:bookmarkEnd w:id="0"/>
      <w:r w:rsidRPr="00004B1E">
        <w:rPr>
          <w:rFonts w:ascii="Arial" w:hAnsi="Arial" w:cs="Arial"/>
          <w:lang w:val="bs-Latn-BA"/>
        </w:rPr>
        <w:t>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91E2F"/>
    <w:rsid w:val="008D7FCC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120D1"/>
    <w:rsid w:val="00D97604"/>
    <w:rsid w:val="00DF6638"/>
    <w:rsid w:val="00E155CE"/>
    <w:rsid w:val="00E26743"/>
    <w:rsid w:val="00E36A8D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62</cp:revision>
  <cp:lastPrinted>2022-01-25T10:10:00Z</cp:lastPrinted>
  <dcterms:created xsi:type="dcterms:W3CDTF">2018-03-02T13:44:00Z</dcterms:created>
  <dcterms:modified xsi:type="dcterms:W3CDTF">2023-03-21T15:12:00Z</dcterms:modified>
</cp:coreProperties>
</file>