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93" w:rsidRDefault="00BB422A" w:rsidP="00B816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sl-SI"/>
        </w:rPr>
        <w:t xml:space="preserve">OBAVJEŠTENJE </w:t>
      </w:r>
    </w:p>
    <w:p w:rsidR="00B81667" w:rsidRPr="00B81667" w:rsidRDefault="00B81667" w:rsidP="00B81667">
      <w:pPr>
        <w:jc w:val="center"/>
        <w:rPr>
          <w:rFonts w:ascii="Arial" w:hAnsi="Arial" w:cs="Arial"/>
          <w:b/>
          <w:lang w:val="sl-SI"/>
        </w:rPr>
      </w:pPr>
    </w:p>
    <w:p w:rsidR="000C4593" w:rsidRDefault="007F196A" w:rsidP="000C4593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Dana, 21</w:t>
      </w:r>
      <w:r w:rsidR="009B374E">
        <w:rPr>
          <w:rFonts w:ascii="Arial" w:hAnsi="Arial" w:cs="Arial"/>
          <w:lang w:val="sl-SI"/>
        </w:rPr>
        <w:t>.6.2018. godine, Federalno ministarstvo unutrašnjih</w:t>
      </w:r>
      <w:r w:rsidR="00C7513E">
        <w:rPr>
          <w:rFonts w:ascii="Arial" w:hAnsi="Arial" w:cs="Arial"/>
          <w:lang w:val="sl-SI"/>
        </w:rPr>
        <w:t>/unutarnjih poslova pokrenulo je</w:t>
      </w:r>
      <w:r w:rsidR="009B374E">
        <w:rPr>
          <w:rFonts w:ascii="Arial" w:hAnsi="Arial" w:cs="Arial"/>
          <w:lang w:val="sl-SI"/>
        </w:rPr>
        <w:t xml:space="preserve"> postupak nabavke</w:t>
      </w:r>
      <w:r w:rsidR="00C7513E">
        <w:rPr>
          <w:rFonts w:ascii="Arial" w:hAnsi="Arial" w:cs="Arial"/>
          <w:lang w:val="sl-SI"/>
        </w:rPr>
        <w:t xml:space="preserve"> usluge</w:t>
      </w:r>
      <w:r>
        <w:rPr>
          <w:rFonts w:ascii="Arial" w:hAnsi="Arial" w:cs="Arial"/>
          <w:lang w:val="sl-SI"/>
        </w:rPr>
        <w:t xml:space="preserve"> dodatnog naprednog održavanja za sistem </w:t>
      </w:r>
      <w:r w:rsidR="009B374E">
        <w:rPr>
          <w:rFonts w:ascii="Arial" w:hAnsi="Arial" w:cs="Arial"/>
          <w:lang w:val="sl-SI"/>
        </w:rPr>
        <w:t xml:space="preserve"> </w:t>
      </w:r>
      <w:bookmarkStart w:id="0" w:name="_GoBack"/>
      <w:bookmarkEnd w:id="0"/>
      <w:r w:rsidR="00C7513E">
        <w:rPr>
          <w:rFonts w:ascii="Arial" w:hAnsi="Arial" w:cs="Arial"/>
        </w:rPr>
        <w:t>M</w:t>
      </w:r>
      <w:r w:rsidR="00C7513E" w:rsidRPr="007E1F1E">
        <w:rPr>
          <w:rFonts w:ascii="Arial" w:hAnsi="Arial" w:cs="Arial"/>
        </w:rPr>
        <w:t>atičnog registra centralnog registra Federacije Bosne i Hercegovine</w:t>
      </w:r>
      <w:r w:rsidR="00C7513E">
        <w:rPr>
          <w:rFonts w:ascii="Arial" w:hAnsi="Arial" w:cs="Arial"/>
        </w:rPr>
        <w:t xml:space="preserve"> u toku 2018. godine putem pregovaračkog postupka bez objave obavještenja.</w:t>
      </w:r>
      <w:r w:rsidR="00C7513E">
        <w:rPr>
          <w:rFonts w:ascii="Arial" w:hAnsi="Arial" w:cs="Arial"/>
          <w:lang w:val="sl-SI"/>
        </w:rPr>
        <w:t xml:space="preserve"> 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C4593"/>
    <w:rsid w:val="001B63C1"/>
    <w:rsid w:val="003A55B3"/>
    <w:rsid w:val="00721AFF"/>
    <w:rsid w:val="0072371F"/>
    <w:rsid w:val="007F196A"/>
    <w:rsid w:val="009924AB"/>
    <w:rsid w:val="009B374E"/>
    <w:rsid w:val="00B81667"/>
    <w:rsid w:val="00BB422A"/>
    <w:rsid w:val="00C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27E9EF-4E38-45CF-BDB2-A093CC37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11</cp:revision>
  <cp:lastPrinted>2018-06-29T06:56:00Z</cp:lastPrinted>
  <dcterms:created xsi:type="dcterms:W3CDTF">2018-03-02T13:44:00Z</dcterms:created>
  <dcterms:modified xsi:type="dcterms:W3CDTF">2018-11-22T07:49:00Z</dcterms:modified>
</cp:coreProperties>
</file>